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CCD8B" w14:textId="77777777" w:rsidR="00312D1B" w:rsidRPr="00AA1612" w:rsidRDefault="00312D1B" w:rsidP="00312D1B">
      <w:pPr>
        <w:widowControl/>
        <w:spacing w:line="400" w:lineRule="atLeast"/>
        <w:ind w:left="667"/>
        <w:jc w:val="center"/>
        <w:rPr>
          <w:rFonts w:ascii="方正小标宋简体" w:eastAsia="方正小标宋简体" w:hAnsi="微软雅黑" w:cs="宋体"/>
          <w:color w:val="474747"/>
          <w:kern w:val="0"/>
          <w:sz w:val="44"/>
          <w:szCs w:val="44"/>
        </w:rPr>
      </w:pPr>
      <w:bookmarkStart w:id="0" w:name="_Hlk60925462"/>
      <w:r w:rsidRPr="00AA1612">
        <w:rPr>
          <w:rFonts w:ascii="方正小标宋简体" w:eastAsia="方正小标宋简体" w:hAnsi="微软雅黑" w:cs="宋体" w:hint="eastAsia"/>
          <w:bCs/>
          <w:color w:val="474747"/>
          <w:kern w:val="0"/>
          <w:sz w:val="44"/>
          <w:szCs w:val="44"/>
        </w:rPr>
        <w:t>授权委托书</w:t>
      </w:r>
    </w:p>
    <w:p w14:paraId="24D62D55" w14:textId="3B42544E"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p>
    <w:p w14:paraId="4795D5A5" w14:textId="00FCEA2C"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致：</w:t>
      </w:r>
      <w:r w:rsidR="00C55DDF" w:rsidRPr="00C55DDF">
        <w:rPr>
          <w:rFonts w:ascii="仿宋_GB2312" w:eastAsia="仿宋_GB2312" w:hAnsi="微软雅黑" w:cs="宋体" w:hint="eastAsia"/>
          <w:color w:val="474747"/>
          <w:kern w:val="0"/>
          <w:sz w:val="32"/>
          <w:szCs w:val="32"/>
        </w:rPr>
        <w:t>四川和信振兴股权投资基金管理有限公司</w:t>
      </w:r>
    </w:p>
    <w:p w14:paraId="5A31E485" w14:textId="1D5AB0EE"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p>
    <w:p w14:paraId="4718AA64" w14:textId="045FDD29"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兹授权</w:t>
      </w:r>
      <w:r w:rsidR="00C55DDF" w:rsidRPr="00C55DDF">
        <w:rPr>
          <w:rFonts w:ascii="微软雅黑" w:eastAsia="仿宋_GB2312" w:hAnsi="微软雅黑" w:cs="宋体" w:hint="eastAsia"/>
          <w:color w:val="474747"/>
          <w:kern w:val="0"/>
          <w:sz w:val="32"/>
          <w:szCs w:val="32"/>
          <w:u w:val="single"/>
        </w:rPr>
        <w:t xml:space="preserve">   </w:t>
      </w:r>
      <w:r w:rsidR="00C55DDF">
        <w:rPr>
          <w:rFonts w:ascii="微软雅黑" w:eastAsia="仿宋_GB2312" w:hAnsi="微软雅黑" w:cs="宋体" w:hint="eastAsia"/>
          <w:color w:val="474747"/>
          <w:kern w:val="0"/>
          <w:sz w:val="32"/>
          <w:szCs w:val="32"/>
          <w:u w:val="single"/>
        </w:rPr>
        <w:t xml:space="preserve">  </w:t>
      </w:r>
      <w:r w:rsidR="00C55DDF" w:rsidRPr="00C55DDF">
        <w:rPr>
          <w:rFonts w:ascii="微软雅黑" w:eastAsia="仿宋_GB2312" w:hAnsi="微软雅黑" w:cs="宋体" w:hint="eastAsia"/>
          <w:color w:val="474747"/>
          <w:kern w:val="0"/>
          <w:sz w:val="32"/>
          <w:szCs w:val="32"/>
          <w:u w:val="single"/>
        </w:rPr>
        <w:t xml:space="preserve"> </w:t>
      </w:r>
      <w:r w:rsidRPr="00AA1612">
        <w:rPr>
          <w:rFonts w:ascii="仿宋_GB2312" w:eastAsia="仿宋_GB2312" w:hAnsi="微软雅黑" w:cs="宋体" w:hint="eastAsia"/>
          <w:color w:val="474747"/>
          <w:kern w:val="0"/>
          <w:sz w:val="32"/>
          <w:szCs w:val="32"/>
        </w:rPr>
        <w:t>为本机构授权代表人，以本公司的名义参加</w:t>
      </w:r>
      <w:r w:rsidR="00856233" w:rsidRPr="00856233">
        <w:rPr>
          <w:rFonts w:ascii="仿宋_GB2312" w:eastAsia="仿宋_GB2312" w:hAnsi="微软雅黑" w:cs="宋体" w:hint="eastAsia"/>
          <w:color w:val="474747"/>
          <w:kern w:val="0"/>
          <w:sz w:val="32"/>
          <w:szCs w:val="32"/>
          <w:u w:val="single"/>
        </w:rPr>
        <w:t>四川罗江口水电开发有限公司尽职调查和法律审查工作</w:t>
      </w:r>
      <w:r w:rsidRPr="00AA1612">
        <w:rPr>
          <w:rFonts w:ascii="仿宋_GB2312" w:eastAsia="仿宋_GB2312" w:hAnsi="微软雅黑" w:cs="宋体" w:hint="eastAsia"/>
          <w:color w:val="474747"/>
          <w:kern w:val="0"/>
          <w:sz w:val="32"/>
          <w:szCs w:val="32"/>
        </w:rPr>
        <w:t>选聘活动。授权代表人在选聘活动和合同谈判过程中所签署的一切文件和处理与</w:t>
      </w:r>
      <w:bookmarkStart w:id="1" w:name="_GoBack"/>
      <w:bookmarkEnd w:id="1"/>
      <w:r w:rsidRPr="00AA1612">
        <w:rPr>
          <w:rFonts w:ascii="仿宋_GB2312" w:eastAsia="仿宋_GB2312" w:hAnsi="微软雅黑" w:cs="宋体" w:hint="eastAsia"/>
          <w:color w:val="474747"/>
          <w:kern w:val="0"/>
          <w:sz w:val="32"/>
          <w:szCs w:val="32"/>
        </w:rPr>
        <w:t>之有关的一切事务，本机构均予以承认并全部承担其产生的所有权利和义务。</w:t>
      </w:r>
    </w:p>
    <w:p w14:paraId="184DA3A2" w14:textId="77777777"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授权代表人无转委托权。特此授权。</w:t>
      </w:r>
    </w:p>
    <w:p w14:paraId="758B4781" w14:textId="6082E285"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p>
    <w:p w14:paraId="7B430EE7" w14:textId="5E0E933D"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授权代表人：</w:t>
      </w:r>
      <w:r w:rsidR="00C55DDF">
        <w:rPr>
          <w:rFonts w:ascii="微软雅黑" w:eastAsia="仿宋_GB2312" w:hAnsi="微软雅黑" w:cs="宋体" w:hint="eastAsia"/>
          <w:color w:val="474747"/>
          <w:kern w:val="0"/>
          <w:sz w:val="32"/>
          <w:szCs w:val="32"/>
        </w:rPr>
        <w:t xml:space="preserve"> </w:t>
      </w:r>
    </w:p>
    <w:p w14:paraId="569FBB9D" w14:textId="703371CF"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职务：</w:t>
      </w:r>
    </w:p>
    <w:p w14:paraId="48ED4E13" w14:textId="77777777"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授权代表人：（签字）</w:t>
      </w:r>
    </w:p>
    <w:p w14:paraId="52D91926" w14:textId="63C89540"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p>
    <w:p w14:paraId="6DA6B65F" w14:textId="00A20C90"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p>
    <w:p w14:paraId="2FAF461C" w14:textId="08BF7383"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中介机构：（盖章）</w:t>
      </w:r>
    </w:p>
    <w:p w14:paraId="722173B7" w14:textId="22DE8F6D" w:rsidR="00312D1B" w:rsidRPr="00AA1612" w:rsidRDefault="00312D1B" w:rsidP="00312D1B">
      <w:pPr>
        <w:widowControl/>
        <w:spacing w:line="400" w:lineRule="atLeast"/>
        <w:ind w:left="667"/>
        <w:rPr>
          <w:rFonts w:ascii="仿宋_GB2312" w:eastAsia="仿宋_GB2312" w:hAnsi="微软雅黑" w:cs="宋体"/>
          <w:color w:val="474747"/>
          <w:kern w:val="0"/>
          <w:sz w:val="32"/>
          <w:szCs w:val="32"/>
        </w:rPr>
      </w:pPr>
      <w:r w:rsidRPr="00AA1612">
        <w:rPr>
          <w:rFonts w:ascii="仿宋_GB2312" w:eastAsia="仿宋_GB2312" w:hAnsi="微软雅黑" w:cs="宋体" w:hint="eastAsia"/>
          <w:color w:val="474747"/>
          <w:kern w:val="0"/>
          <w:sz w:val="32"/>
          <w:szCs w:val="32"/>
        </w:rPr>
        <w:t>日期：</w:t>
      </w:r>
      <w:r w:rsidR="00C55DDF">
        <w:rPr>
          <w:rFonts w:ascii="微软雅黑" w:eastAsia="仿宋_GB2312" w:hAnsi="微软雅黑" w:cs="宋体" w:hint="eastAsia"/>
          <w:color w:val="474747"/>
          <w:kern w:val="0"/>
          <w:sz w:val="32"/>
          <w:szCs w:val="32"/>
        </w:rPr>
        <w:t xml:space="preserve">     </w:t>
      </w:r>
      <w:r w:rsidRPr="00AA1612">
        <w:rPr>
          <w:rFonts w:ascii="仿宋_GB2312" w:eastAsia="仿宋_GB2312" w:hAnsi="微软雅黑" w:cs="宋体" w:hint="eastAsia"/>
          <w:color w:val="474747"/>
          <w:kern w:val="0"/>
          <w:sz w:val="32"/>
          <w:szCs w:val="32"/>
        </w:rPr>
        <w:t>年</w:t>
      </w:r>
      <w:r w:rsidR="00C55DDF">
        <w:rPr>
          <w:rFonts w:ascii="微软雅黑" w:eastAsia="仿宋_GB2312" w:hAnsi="微软雅黑" w:cs="宋体" w:hint="eastAsia"/>
          <w:color w:val="474747"/>
          <w:kern w:val="0"/>
          <w:sz w:val="32"/>
          <w:szCs w:val="32"/>
        </w:rPr>
        <w:t xml:space="preserve">     </w:t>
      </w:r>
      <w:r w:rsidRPr="00AA1612">
        <w:rPr>
          <w:rFonts w:ascii="仿宋_GB2312" w:eastAsia="仿宋_GB2312" w:hAnsi="微软雅黑" w:cs="宋体" w:hint="eastAsia"/>
          <w:color w:val="474747"/>
          <w:kern w:val="0"/>
          <w:sz w:val="32"/>
          <w:szCs w:val="32"/>
        </w:rPr>
        <w:t>月</w:t>
      </w:r>
      <w:r w:rsidR="00C55DDF">
        <w:rPr>
          <w:rFonts w:ascii="微软雅黑" w:eastAsia="仿宋_GB2312" w:hAnsi="微软雅黑" w:cs="宋体" w:hint="eastAsia"/>
          <w:color w:val="474747"/>
          <w:kern w:val="0"/>
          <w:sz w:val="32"/>
          <w:szCs w:val="32"/>
        </w:rPr>
        <w:t xml:space="preserve">     </w:t>
      </w:r>
      <w:r w:rsidRPr="00AA1612">
        <w:rPr>
          <w:rFonts w:ascii="仿宋_GB2312" w:eastAsia="仿宋_GB2312" w:hAnsi="微软雅黑" w:cs="宋体" w:hint="eastAsia"/>
          <w:color w:val="474747"/>
          <w:kern w:val="0"/>
          <w:sz w:val="32"/>
          <w:szCs w:val="32"/>
        </w:rPr>
        <w:t>日</w:t>
      </w:r>
    </w:p>
    <w:bookmarkEnd w:id="0"/>
    <w:p w14:paraId="2370BFE1" w14:textId="14942CD2" w:rsidR="00D47FA7" w:rsidRDefault="007D17AA" w:rsidP="00312D1B"/>
    <w:sectPr w:rsidR="00D47F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AFD4E" w14:textId="77777777" w:rsidR="007D17AA" w:rsidRDefault="007D17AA" w:rsidP="00312D1B">
      <w:r>
        <w:separator/>
      </w:r>
    </w:p>
  </w:endnote>
  <w:endnote w:type="continuationSeparator" w:id="0">
    <w:p w14:paraId="01649318" w14:textId="77777777" w:rsidR="007D17AA" w:rsidRDefault="007D17AA" w:rsidP="0031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9A035" w14:textId="77777777" w:rsidR="007D17AA" w:rsidRDefault="007D17AA" w:rsidP="00312D1B">
      <w:r>
        <w:separator/>
      </w:r>
    </w:p>
  </w:footnote>
  <w:footnote w:type="continuationSeparator" w:id="0">
    <w:p w14:paraId="1B0DEFD8" w14:textId="77777777" w:rsidR="007D17AA" w:rsidRDefault="007D17AA" w:rsidP="00312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CE"/>
    <w:rsid w:val="000E47AA"/>
    <w:rsid w:val="00273B88"/>
    <w:rsid w:val="00312D1B"/>
    <w:rsid w:val="00487830"/>
    <w:rsid w:val="00591D5B"/>
    <w:rsid w:val="00631CCA"/>
    <w:rsid w:val="006C0AC3"/>
    <w:rsid w:val="007D17AA"/>
    <w:rsid w:val="007D74CE"/>
    <w:rsid w:val="00856233"/>
    <w:rsid w:val="008743DF"/>
    <w:rsid w:val="00C55DDF"/>
    <w:rsid w:val="00CE739D"/>
    <w:rsid w:val="00E0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A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2D1B"/>
    <w:rPr>
      <w:sz w:val="18"/>
      <w:szCs w:val="18"/>
    </w:rPr>
  </w:style>
  <w:style w:type="paragraph" w:styleId="a4">
    <w:name w:val="footer"/>
    <w:basedOn w:val="a"/>
    <w:link w:val="Char0"/>
    <w:uiPriority w:val="99"/>
    <w:unhideWhenUsed/>
    <w:rsid w:val="00312D1B"/>
    <w:pPr>
      <w:tabs>
        <w:tab w:val="center" w:pos="4153"/>
        <w:tab w:val="right" w:pos="8306"/>
      </w:tabs>
      <w:snapToGrid w:val="0"/>
      <w:jc w:val="left"/>
    </w:pPr>
    <w:rPr>
      <w:sz w:val="18"/>
      <w:szCs w:val="18"/>
    </w:rPr>
  </w:style>
  <w:style w:type="character" w:customStyle="1" w:styleId="Char0">
    <w:name w:val="页脚 Char"/>
    <w:basedOn w:val="a0"/>
    <w:link w:val="a4"/>
    <w:uiPriority w:val="99"/>
    <w:rsid w:val="00312D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2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2D1B"/>
    <w:rPr>
      <w:sz w:val="18"/>
      <w:szCs w:val="18"/>
    </w:rPr>
  </w:style>
  <w:style w:type="paragraph" w:styleId="a4">
    <w:name w:val="footer"/>
    <w:basedOn w:val="a"/>
    <w:link w:val="Char0"/>
    <w:uiPriority w:val="99"/>
    <w:unhideWhenUsed/>
    <w:rsid w:val="00312D1B"/>
    <w:pPr>
      <w:tabs>
        <w:tab w:val="center" w:pos="4153"/>
        <w:tab w:val="right" w:pos="8306"/>
      </w:tabs>
      <w:snapToGrid w:val="0"/>
      <w:jc w:val="left"/>
    </w:pPr>
    <w:rPr>
      <w:sz w:val="18"/>
      <w:szCs w:val="18"/>
    </w:rPr>
  </w:style>
  <w:style w:type="character" w:customStyle="1" w:styleId="Char0">
    <w:name w:val="页脚 Char"/>
    <w:basedOn w:val="a0"/>
    <w:link w:val="a4"/>
    <w:uiPriority w:val="99"/>
    <w:rsid w:val="00312D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艳 张</dc:creator>
  <cp:lastModifiedBy>xb21cn</cp:lastModifiedBy>
  <cp:revision>2</cp:revision>
  <dcterms:created xsi:type="dcterms:W3CDTF">2021-03-26T03:01:00Z</dcterms:created>
  <dcterms:modified xsi:type="dcterms:W3CDTF">2021-03-26T03:01:00Z</dcterms:modified>
</cp:coreProperties>
</file>