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南充振兴产业园实业有限公司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6、7号楼空调询价采购项目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56"/>
          <w:szCs w:val="56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报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价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文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2240" w:firstLineChars="7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报价日期：    年   月   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报价说明：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报价人按照如下附件顺序装订报价文件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法定代表人身份证复印件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经办人授权委托书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兹委托我公司（单位）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）参加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南充振兴产业园实业有限公司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6、7号楼空调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询价采购项目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，负责办理询价报名、响应报价、文件解释及合同签订等相关事宜。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有效期自即日起至询价项目</w:t>
      </w:r>
      <w:r>
        <w:rPr>
          <w:rFonts w:hint="eastAsia" w:ascii="Times New Roman" w:eastAsia="仿宋_GB2312" w:cs="Times New Roman"/>
          <w:sz w:val="32"/>
          <w:szCs w:val="32"/>
          <w:u w:val="none"/>
          <w:lang w:val="en-US" w:eastAsia="zh-CN"/>
        </w:rPr>
        <w:t>结束日止。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附：经办人身份证复印件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委托单位（盖章）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法定代表人签字（盖章）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经办人签字：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年    月    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 w:bidi="ar-SA"/>
        </w:rPr>
        <w:t>附件4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：类似业绩证明资料（购销合同或中选通知书等）</w:t>
      </w:r>
    </w:p>
    <w:p>
      <w:pPr>
        <w:ind w:left="0" w:leftChars="0"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格式自拟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我单位在参加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南充产业园实业有限公司6、7号楼空调询价采购项目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的活动中，郑重承诺如下：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本次申报的所有资料都是真实、准确完整的，如提供虚假或与事实不符的资料所带来的后果完全由我方承担；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我方在本次询价活动中绝无资质挂靠、串标、围标情形，若经贵方查出，立即取消我方投标资格并承担相应的法律责任；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我方无重大违法、违规的不良记录；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我方一旦中标，将严格按照报价文件及合同中所承诺的报价、质量、工期、案等规定组织实施；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本公司若违反上述承诺，愿承担相应的法律责任。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单位（盖章）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年    月    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ind w:left="0" w:leftChars="0" w:firstLine="0" w:firstLineChars="0"/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报价单</w:t>
      </w: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（说明：报价单须注明报价人信息、各项设备的单价、总价、品牌、质保年限及报价人认为需要注明的事项）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jc w:val="both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jc w:val="both"/>
                      <w:rPr>
                        <w:sz w:val="22"/>
                        <w:szCs w:val="24"/>
                      </w:rPr>
                    </w:pPr>
                    <w:r>
                      <w:rPr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1</w:t>
                    </w:r>
                    <w:r>
                      <w:rPr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DhmOTYxNzExYTE0ODExMGUyMmUwYjFiM2E5MjEifQ=="/>
  </w:docVars>
  <w:rsids>
    <w:rsidRoot w:val="65674440"/>
    <w:rsid w:val="02A63A1F"/>
    <w:rsid w:val="11F8418B"/>
    <w:rsid w:val="1A212DED"/>
    <w:rsid w:val="1AB44CB1"/>
    <w:rsid w:val="1C335667"/>
    <w:rsid w:val="208512E0"/>
    <w:rsid w:val="33547D90"/>
    <w:rsid w:val="46C40504"/>
    <w:rsid w:val="4DE52600"/>
    <w:rsid w:val="5C222974"/>
    <w:rsid w:val="65674440"/>
    <w:rsid w:val="6B0C2013"/>
    <w:rsid w:val="74900916"/>
    <w:rsid w:val="7B40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宋体" w:cs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557</Words>
  <Characters>557</Characters>
  <Lines>0</Lines>
  <Paragraphs>0</Paragraphs>
  <TotalTime>13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罗圣杰</dc:creator>
  <cp:lastModifiedBy>罗圣杰</cp:lastModifiedBy>
  <dcterms:modified xsi:type="dcterms:W3CDTF">2023-06-27T03:39:11Z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E1A02ECFC5A4468EB9237956709231BB_11</vt:lpwstr>
  </property>
</Properties>
</file>