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5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default" w:ascii="Times New Roman" w:hAnsi="Times New Roman" w:eastAsia="方正小标宋简体" w:cs="Times New Roman"/>
          <w:bCs/>
          <w:szCs w:val="44"/>
        </w:rPr>
        <w:t>四川产业振兴发展投资基金有限公司</w:t>
      </w:r>
    </w:p>
    <w:p>
      <w:pPr>
        <w:pStyle w:val="5"/>
        <w:snapToGrid w:val="0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eastAsia" w:ascii="Times New Roman" w:hAnsi="Times New Roman" w:eastAsia="方正小标宋简体" w:cs="Times New Roman"/>
          <w:bCs/>
          <w:szCs w:val="44"/>
          <w:lang w:val="en-US" w:eastAsia="zh-CN"/>
        </w:rPr>
        <w:t>2023年员工</w:t>
      </w:r>
      <w:r>
        <w:rPr>
          <w:rFonts w:hint="default" w:ascii="Times New Roman" w:hAnsi="Times New Roman" w:eastAsia="方正小标宋简体" w:cs="Times New Roman"/>
          <w:bCs/>
          <w:szCs w:val="44"/>
        </w:rPr>
        <w:t>公开</w:t>
      </w:r>
      <w:r>
        <w:rPr>
          <w:rFonts w:hint="eastAsia" w:ascii="Times New Roman" w:hAnsi="Times New Roman" w:eastAsia="方正小标宋简体" w:cs="Times New Roman"/>
          <w:bCs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Cs/>
          <w:szCs w:val="44"/>
        </w:rPr>
        <w:t>应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Cs/>
          <w:szCs w:val="44"/>
        </w:rPr>
        <w:t>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bookmarkStart w:id="0" w:name="A0215_17"/>
            <w:bookmarkEnd w:id="0"/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在职教育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原单位工资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签字备注：</w:t>
            </w:r>
          </w:p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（本人承诺：上述各项内容填报属实，若所填报内容与实际不符，由本人承担相应责任。）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本人签字：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年  月  日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021C7"/>
    <w:rsid w:val="076C2F34"/>
    <w:rsid w:val="08F159E0"/>
    <w:rsid w:val="09D12398"/>
    <w:rsid w:val="0BBB53DD"/>
    <w:rsid w:val="0DC75E77"/>
    <w:rsid w:val="12337D09"/>
    <w:rsid w:val="13E84D5B"/>
    <w:rsid w:val="149021C7"/>
    <w:rsid w:val="296A6591"/>
    <w:rsid w:val="2CB16B13"/>
    <w:rsid w:val="307005E4"/>
    <w:rsid w:val="3A9A2502"/>
    <w:rsid w:val="3DBB7FE7"/>
    <w:rsid w:val="42006164"/>
    <w:rsid w:val="43825FAD"/>
    <w:rsid w:val="47324D9B"/>
    <w:rsid w:val="47A96E1C"/>
    <w:rsid w:val="492F612B"/>
    <w:rsid w:val="4B8A5298"/>
    <w:rsid w:val="4F071F12"/>
    <w:rsid w:val="4F2A17D6"/>
    <w:rsid w:val="5C3B116E"/>
    <w:rsid w:val="5D7F6337"/>
    <w:rsid w:val="641611E9"/>
    <w:rsid w:val="6AFD69EF"/>
    <w:rsid w:val="6D3B417C"/>
    <w:rsid w:val="731310CA"/>
    <w:rsid w:val="770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unhideWhenUsed/>
    <w:qFormat/>
    <w:uiPriority w:val="0"/>
    <w:pPr>
      <w:ind w:firstLine="0" w:firstLineChars="0"/>
      <w:jc w:val="center"/>
    </w:pPr>
    <w:rPr>
      <w:rFonts w:hint="eastAsia"/>
      <w:b/>
      <w:sz w:val="44"/>
      <w:szCs w:val="22"/>
    </w:rPr>
  </w:style>
  <w:style w:type="paragraph" w:customStyle="1" w:styleId="6">
    <w:name w:val="表格"/>
    <w:basedOn w:val="1"/>
    <w:next w:val="1"/>
    <w:unhideWhenUsed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2023-07-18T12:21:00Z</dcterms:created>
  <dc:creator>透明果冻</dc:creator>
  <cp:lastModifiedBy>透明果冻</cp:lastModifiedBy>
  <dcterms:modified xsi:type="dcterms:W3CDTF">2023-08-01T09:52:23Z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A45A98EAE2BC45418CEF1D7B4C5046BD</vt:lpwstr>
  </property>
</Properties>
</file>