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kern w:val="2"/>
          <w:sz w:val="40"/>
          <w:szCs w:val="40"/>
          <w:highlight w:val="none"/>
          <w:lang w:val="en-US" w:eastAsia="zh-CN" w:bidi="ar-SA"/>
        </w:rPr>
        <w:t>档案服务报价单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7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076"/>
        <w:gridCol w:w="1245"/>
        <w:gridCol w:w="125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工作内容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计量单位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>工作要求、标准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文书档案整理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包括从接收清理到入库上架全过程工序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业务档案整理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（含工程项目档案）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3cm厚度档案盒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数字化加工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文书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A4幅面，包含从扫描到挂接全套工序，提供3套2—3种数据存储格式备份。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定制档案盒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337克无酸档案盒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牛皮纸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压条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XX公司（盖章）    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2023年X月X日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WY0MjE5NzNlY2FlNDQ4OTVjMjhmZDJkMzEzMTQifQ=="/>
  </w:docVars>
  <w:rsids>
    <w:rsidRoot w:val="2D0F6D1A"/>
    <w:rsid w:val="00386300"/>
    <w:rsid w:val="11223EF0"/>
    <w:rsid w:val="18B37FCE"/>
    <w:rsid w:val="20EA3B5B"/>
    <w:rsid w:val="23B819CC"/>
    <w:rsid w:val="26830285"/>
    <w:rsid w:val="2A8E2620"/>
    <w:rsid w:val="2D0F6D1A"/>
    <w:rsid w:val="2E2A65D8"/>
    <w:rsid w:val="2F914639"/>
    <w:rsid w:val="31476A7C"/>
    <w:rsid w:val="38EF4F0D"/>
    <w:rsid w:val="3BCC21F1"/>
    <w:rsid w:val="3E7B5E14"/>
    <w:rsid w:val="421A1D78"/>
    <w:rsid w:val="47A143A2"/>
    <w:rsid w:val="498D2E30"/>
    <w:rsid w:val="4C9A7704"/>
    <w:rsid w:val="53DE6D53"/>
    <w:rsid w:val="58E352DF"/>
    <w:rsid w:val="5E2558D5"/>
    <w:rsid w:val="70351EA6"/>
    <w:rsid w:val="70E6637D"/>
    <w:rsid w:val="72A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Arial" w:hAnsi="Arial" w:eastAsia="宋体" w:cs="Arial"/>
      <w:sz w:val="23"/>
      <w:szCs w:val="23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531</Characters>
  <Lines>0</Lines>
  <Paragraphs>0</Paragraphs>
  <TotalTime>29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2022-03-23T03:59:00Z</dcterms:created>
  <dc:creator>哼。</dc:creator>
  <cp:lastModifiedBy>克里斯开开开开的门</cp:lastModifiedBy>
  <cp:lastPrinted>2023-09-01T04:00:00Z</cp:lastPrinted>
  <dcterms:modified xsi:type="dcterms:W3CDTF">2023-09-04T03:08:00Z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5C27C98E7DA74B0080847405FE2A2055</vt:lpwstr>
  </property>
</Properties>
</file>