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仿宋_GB2312" w:eastAsia="仿宋_GB2312" w:cs="Times New Roman"/>
          <w:sz w:val="21"/>
          <w:szCs w:val="21"/>
        </w:rPr>
      </w:pPr>
      <w:r>
        <w:rPr>
          <w:rFonts w:hint="eastAsia" w:ascii="仿宋_GB2312" w:eastAsia="仿宋_GB2312" w:cs="Times New Roman"/>
          <w:sz w:val="21"/>
          <w:szCs w:val="21"/>
        </w:rPr>
        <w:t>附件三</w:t>
      </w:r>
    </w:p>
    <w:p>
      <w:pPr>
        <w:jc w:val="center"/>
        <w:rPr>
          <w:rFonts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lang w:eastAsia="zh-CN"/>
        </w:rPr>
        <w:t>会计师</w:t>
      </w:r>
      <w:r>
        <w:rPr>
          <w:rFonts w:hint="eastAsia" w:ascii="Times New Roman" w:hAnsi="Times New Roman" w:eastAsia="方正小标宋简体" w:cs="Times New Roman"/>
          <w:b w:val="0"/>
          <w:sz w:val="44"/>
          <w:szCs w:val="44"/>
        </w:rPr>
        <w:t>事务所</w:t>
      </w:r>
      <w:r>
        <w:rPr>
          <w:rFonts w:ascii="Times New Roman" w:hAnsi="Times New Roman" w:eastAsia="方正小标宋简体" w:cs="Times New Roman"/>
          <w:b w:val="0"/>
          <w:sz w:val="44"/>
          <w:szCs w:val="44"/>
        </w:rPr>
        <w:t>服务承诺书</w:t>
      </w:r>
    </w:p>
    <w:p>
      <w:pPr>
        <w:rPr>
          <w:rFonts w:ascii="仿宋_GB2312" w:hAnsi="Times New Roman" w:eastAsia="仿宋_GB2312" w:cs="Times New Roman"/>
          <w:b w:val="0"/>
          <w:szCs w:val="32"/>
        </w:rPr>
      </w:pPr>
      <w:r>
        <w:rPr>
          <w:rFonts w:hint="eastAsia" w:ascii="仿宋_GB2312" w:hAnsi="Times New Roman" w:eastAsia="仿宋_GB2312" w:cs="Times New Roman"/>
          <w:b w:val="0"/>
          <w:szCs w:val="32"/>
        </w:rPr>
        <w:t>四川产业振兴发展投资基金有限公司：</w:t>
      </w:r>
    </w:p>
    <w:p>
      <w:pPr>
        <w:ind w:firstLine="630" w:firstLineChars="200"/>
        <w:rPr>
          <w:rFonts w:ascii="仿宋_GB2312" w:hAnsi="Times New Roman" w:eastAsia="仿宋_GB2312" w:cs="Times New Roman"/>
          <w:b w:val="0"/>
          <w:szCs w:val="32"/>
        </w:rPr>
      </w:pPr>
      <w:r>
        <w:rPr>
          <w:rFonts w:hint="eastAsia" w:ascii="仿宋_GB2312" w:hAnsi="Times New Roman" w:eastAsia="仿宋_GB2312" w:cs="Times New Roman"/>
          <w:b w:val="0"/>
          <w:szCs w:val="32"/>
        </w:rPr>
        <w:t>我单位已认真阅读了贵司拟组建</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事务所备选库的公告，自愿申请加入备选库，针对所申报的内容我方自愿做出如下承诺：</w:t>
      </w:r>
      <w:bookmarkStart w:id="0" w:name="_GoBack"/>
      <w:bookmarkEnd w:id="0"/>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我方本次申报中向贵司提供的所有材料及信息均真实、准确、完整，不存在任何隐瞒、虚假记载、误导性陈述或重大遗漏，并愿意承担全部法律责任，我方执业</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均具备相应的</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执业资格。</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我方将严格按照法律法规的规定参与本次申报活动，保证无资质挂靠或借用资质行为，如有违规行为，我方同意立即取消我方报名资格或退出备选库并承担相应的法律责任。</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截至材料申报当日，我方未受到行政主管部门关于取消或限制执业资质的处罚，并未隐瞒其他已受到的行政处罚、投诉、行业处分等。</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我方及全体执业</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承诺严格遵守《宪法》等法律法规，恪守</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职业道德和执业纪律，坚决拥护党的领导。</w:t>
      </w:r>
    </w:p>
    <w:p>
      <w:pPr>
        <w:pStyle w:val="13"/>
        <w:numPr>
          <w:ilvl w:val="1"/>
          <w:numId w:val="1"/>
        </w:numPr>
        <w:ind w:left="0" w:firstLine="652" w:firstLineChars="207"/>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我方承诺在向贵司提供服务过程中恪守</w:t>
      </w: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职业规范，严禁有损客户形象、名誉的行为发生。</w:t>
      </w:r>
    </w:p>
    <w:p>
      <w:pPr>
        <w:pStyle w:val="13"/>
        <w:numPr>
          <w:ilvl w:val="1"/>
          <w:numId w:val="1"/>
        </w:numPr>
        <w:ind w:left="0" w:firstLine="65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我方今后将认真、及时更新本单位信息，如未能及时更新，将自愿承担由此所导致的一切不良后果。</w:t>
      </w:r>
    </w:p>
    <w:p>
      <w:pPr>
        <w:ind w:firstLine="630" w:firstLineChars="200"/>
        <w:rPr>
          <w:rFonts w:ascii="仿宋_GB2312" w:hAnsi="Times New Roman" w:eastAsia="仿宋_GB2312" w:cs="Times New Roman"/>
          <w:szCs w:val="32"/>
        </w:rPr>
      </w:pPr>
    </w:p>
    <w:p>
      <w:pPr>
        <w:ind w:firstLine="630" w:firstLineChars="200"/>
        <w:rPr>
          <w:rFonts w:ascii="仿宋_GB2312" w:hAnsi="Times New Roman" w:eastAsia="仿宋_GB2312" w:cs="Times New Roman"/>
          <w:szCs w:val="32"/>
        </w:rPr>
      </w:pPr>
    </w:p>
    <w:p>
      <w:pPr>
        <w:ind w:firstLine="630" w:firstLineChars="200"/>
        <w:rPr>
          <w:rFonts w:ascii="仿宋_GB2312" w:hAnsi="Times New Roman" w:eastAsia="仿宋_GB2312" w:cs="Times New Roman"/>
          <w:szCs w:val="32"/>
        </w:rPr>
      </w:pPr>
    </w:p>
    <w:p>
      <w:pPr>
        <w:spacing w:line="276" w:lineRule="auto"/>
        <w:ind w:firstLine="3938" w:firstLineChars="1250"/>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lang w:eastAsia="zh-CN"/>
        </w:rPr>
        <w:t>会计师</w:t>
      </w:r>
      <w:r>
        <w:rPr>
          <w:rFonts w:hint="eastAsia" w:ascii="仿宋_GB2312" w:hAnsi="Times New Roman" w:eastAsia="仿宋_GB2312" w:cs="Times New Roman"/>
          <w:b w:val="0"/>
          <w:szCs w:val="32"/>
        </w:rPr>
        <w:t>事务所名称（公章）：</w:t>
      </w:r>
    </w:p>
    <w:p>
      <w:pPr>
        <w:spacing w:line="276" w:lineRule="auto"/>
        <w:ind w:firstLine="3938" w:firstLineChars="1250"/>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负责人或主任（签字）：</w:t>
      </w:r>
    </w:p>
    <w:p>
      <w:pPr>
        <w:spacing w:line="276" w:lineRule="auto"/>
        <w:ind w:firstLine="4167" w:firstLineChars="1323"/>
        <w:jc w:val="left"/>
        <w:rPr>
          <w:rFonts w:ascii="仿宋_GB2312" w:hAnsi="Times New Roman" w:eastAsia="仿宋_GB2312" w:cs="Times New Roman"/>
          <w:b w:val="0"/>
          <w:szCs w:val="32"/>
        </w:rPr>
      </w:pPr>
      <w:r>
        <w:rPr>
          <w:rFonts w:hint="eastAsia" w:ascii="仿宋_GB2312" w:hAnsi="Times New Roman" w:eastAsia="仿宋_GB2312" w:cs="Times New Roman"/>
          <w:b w:val="0"/>
          <w:szCs w:val="32"/>
        </w:rPr>
        <w:t>202</w:t>
      </w:r>
      <w:r>
        <w:rPr>
          <w:rFonts w:hint="eastAsia" w:ascii="仿宋_GB2312" w:hAnsi="Times New Roman" w:eastAsia="仿宋_GB2312" w:cs="Times New Roman"/>
          <w:b w:val="0"/>
          <w:szCs w:val="32"/>
          <w:lang w:val="en-US" w:eastAsia="zh-CN"/>
        </w:rPr>
        <w:t>3</w:t>
      </w:r>
      <w:r>
        <w:rPr>
          <w:rFonts w:hint="eastAsia" w:ascii="仿宋_GB2312" w:hAnsi="Times New Roman" w:eastAsia="仿宋_GB2312" w:cs="Times New Roman"/>
          <w:b w:val="0"/>
          <w:szCs w:val="32"/>
        </w:rPr>
        <w:t>年</w:t>
      </w:r>
      <w:r>
        <w:rPr>
          <w:rFonts w:hint="eastAsia" w:ascii="仿宋_GB2312" w:hAnsi="Times New Roman" w:eastAsia="仿宋_GB2312" w:cs="Times New Roman"/>
          <w:b w:val="0"/>
          <w:szCs w:val="32"/>
          <w:lang w:val="en-US" w:eastAsia="zh-CN"/>
        </w:rPr>
        <w:t xml:space="preserve">  </w:t>
      </w:r>
      <w:r>
        <w:rPr>
          <w:rFonts w:hint="eastAsia" w:ascii="仿宋_GB2312" w:hAnsi="Times New Roman" w:eastAsia="仿宋_GB2312" w:cs="Times New Roman"/>
          <w:b w:val="0"/>
          <w:szCs w:val="32"/>
        </w:rPr>
        <w:t>月</w:t>
      </w:r>
      <w:r>
        <w:rPr>
          <w:rFonts w:hint="eastAsia" w:ascii="仿宋_GB2312" w:hAnsi="Times New Roman" w:eastAsia="仿宋_GB2312" w:cs="Times New Roman"/>
          <w:b w:val="0"/>
          <w:szCs w:val="32"/>
          <w:lang w:val="en-US" w:eastAsia="zh-CN"/>
        </w:rPr>
        <w:t xml:space="preserve">  </w:t>
      </w:r>
      <w:r>
        <w:rPr>
          <w:rFonts w:hint="eastAsia" w:ascii="仿宋_GB2312" w:hAnsi="Times New Roman" w:eastAsia="仿宋_GB2312" w:cs="Times New Roman"/>
          <w:b w:val="0"/>
          <w:szCs w:val="32"/>
        </w:rPr>
        <w:t>日</w:t>
      </w: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Times New Roman" w:hAnsi="Times New Roman" w:cs="Times New Roman"/>
          <w:szCs w:val="32"/>
        </w:rPr>
      </w:pPr>
    </w:p>
    <w:sectPr>
      <w:footerReference r:id="rId4" w:type="first"/>
      <w:footerReference r:id="rId3" w:type="default"/>
      <w:pgSz w:w="11906" w:h="16838"/>
      <w:pgMar w:top="1440" w:right="1474" w:bottom="1440" w:left="1588" w:header="851" w:footer="992" w:gutter="0"/>
      <w:cols w:space="720" w:num="1"/>
      <w:titlePg/>
      <w:docGrid w:type="linesAndChars" w:linePitch="574"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389895"/>
      <w:docPartList>
        <w:docPartGallery w:val="autotext"/>
      </w:docPartList>
    </w:sdtPr>
    <w:sdtEndPr>
      <w:rPr>
        <w:sz w:val="28"/>
        <w:szCs w:val="28"/>
      </w:rPr>
    </w:sdtEndPr>
    <w:sdtContent>
      <w:p>
        <w:pPr>
          <w:pStyle w:val="7"/>
          <w:jc w:val="center"/>
          <w:rPr>
            <w:sz w:val="28"/>
            <w:szCs w:val="28"/>
          </w:rPr>
        </w:pPr>
        <w:r>
          <w:rPr>
            <w:rFonts w:eastAsia="宋体" w:cs="Times New Roman" w:asciiTheme="majorHAnsi" w:hAnsiTheme="majorHAnsi"/>
          </w:rPr>
          <w:fldChar w:fldCharType="begin"/>
        </w:r>
        <w:r>
          <w:rPr>
            <w:rFonts w:eastAsia="宋体" w:cs="Times New Roman" w:asciiTheme="majorHAnsi" w:hAnsiTheme="majorHAnsi"/>
          </w:rPr>
          <w:instrText xml:space="preserve"> PAGE   \* MERGEFORMAT </w:instrText>
        </w:r>
        <w:r>
          <w:rPr>
            <w:rFonts w:eastAsia="宋体" w:cs="Times New Roman" w:asciiTheme="majorHAnsi" w:hAnsiTheme="majorHAnsi"/>
          </w:rPr>
          <w:fldChar w:fldCharType="separate"/>
        </w:r>
        <w:r>
          <w:rPr>
            <w:rFonts w:eastAsia="宋体" w:cs="Times New Roman" w:asciiTheme="majorHAnsi" w:hAnsiTheme="majorHAnsi"/>
            <w:lang w:val="zh-CN"/>
          </w:rPr>
          <w:t>4</w:t>
        </w:r>
        <w:r>
          <w:rPr>
            <w:rFonts w:eastAsia="宋体" w:cs="Times New Roman" w:asciiTheme="majorHAnsi" w:hAnsiTheme="majorHAnsi"/>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tab w:relativeTo="margin" w:alignment="center" w:leader="none"/>
    </w:r>
    <w:r>
      <w:rPr>
        <w:rFonts w:hint="eastAsia"/>
        <w:lang w:val="en-US" w:eastAsia="zh-CN"/>
      </w:rPr>
      <w:t>1</w:t>
    </w:r>
    <w:r>
      <w:ptab w:relativeTo="margin" w:alignment="right" w:leader="none"/>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tabs>
          <w:tab w:val="left" w:pos="0"/>
        </w:tabs>
        <w:ind w:left="1052" w:hanging="420"/>
      </w:pPr>
      <w:rPr>
        <w:rFonts w:hint="eastAsia"/>
        <w:spacing w:val="-30"/>
      </w:rPr>
    </w:lvl>
    <w:lvl w:ilvl="1" w:tentative="0">
      <w:start w:val="1"/>
      <w:numFmt w:val="decimal"/>
      <w:suff w:val="space"/>
      <w:lvlText w:val="%2、"/>
      <w:lvlJc w:val="left"/>
      <w:pPr>
        <w:tabs>
          <w:tab w:val="left" w:pos="0"/>
        </w:tabs>
        <w:ind w:left="1052" w:hanging="420"/>
      </w:pPr>
      <w:rPr>
        <w:rFonts w:hint="eastAsia"/>
        <w:spacing w:val="-30"/>
      </w:r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58"/>
  <w:drawingGridVerticalSpacing w:val="287"/>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6B94"/>
    <w:rsid w:val="000615D0"/>
    <w:rsid w:val="00064100"/>
    <w:rsid w:val="000A4353"/>
    <w:rsid w:val="000B3390"/>
    <w:rsid w:val="000E7994"/>
    <w:rsid w:val="000E7CE4"/>
    <w:rsid w:val="00135401"/>
    <w:rsid w:val="00137063"/>
    <w:rsid w:val="001533B1"/>
    <w:rsid w:val="00176837"/>
    <w:rsid w:val="0018725F"/>
    <w:rsid w:val="001A4AB1"/>
    <w:rsid w:val="001C475C"/>
    <w:rsid w:val="001D5078"/>
    <w:rsid w:val="001F649F"/>
    <w:rsid w:val="00223E8B"/>
    <w:rsid w:val="002A615A"/>
    <w:rsid w:val="002B0819"/>
    <w:rsid w:val="002B2464"/>
    <w:rsid w:val="002F7F38"/>
    <w:rsid w:val="003A5DF1"/>
    <w:rsid w:val="003B4883"/>
    <w:rsid w:val="003C4F69"/>
    <w:rsid w:val="00411DB0"/>
    <w:rsid w:val="00414B10"/>
    <w:rsid w:val="00440DAD"/>
    <w:rsid w:val="00453DB6"/>
    <w:rsid w:val="0045766A"/>
    <w:rsid w:val="00480F06"/>
    <w:rsid w:val="004A798F"/>
    <w:rsid w:val="004A7AF7"/>
    <w:rsid w:val="004B651B"/>
    <w:rsid w:val="004D4E6D"/>
    <w:rsid w:val="004F784B"/>
    <w:rsid w:val="00502D5D"/>
    <w:rsid w:val="00510BE3"/>
    <w:rsid w:val="005179AD"/>
    <w:rsid w:val="00545119"/>
    <w:rsid w:val="00557BEB"/>
    <w:rsid w:val="005934D9"/>
    <w:rsid w:val="005C37BD"/>
    <w:rsid w:val="005F7D2B"/>
    <w:rsid w:val="00615478"/>
    <w:rsid w:val="006238BD"/>
    <w:rsid w:val="0063471F"/>
    <w:rsid w:val="00656BD3"/>
    <w:rsid w:val="00666CD4"/>
    <w:rsid w:val="006776EE"/>
    <w:rsid w:val="00702E4D"/>
    <w:rsid w:val="007317A0"/>
    <w:rsid w:val="00746899"/>
    <w:rsid w:val="007C2F64"/>
    <w:rsid w:val="007D182C"/>
    <w:rsid w:val="007D47C4"/>
    <w:rsid w:val="007E1D53"/>
    <w:rsid w:val="007F6150"/>
    <w:rsid w:val="008045AE"/>
    <w:rsid w:val="00822C10"/>
    <w:rsid w:val="008A69BB"/>
    <w:rsid w:val="008B11F5"/>
    <w:rsid w:val="008C240E"/>
    <w:rsid w:val="008F24EE"/>
    <w:rsid w:val="009055BE"/>
    <w:rsid w:val="0092442A"/>
    <w:rsid w:val="0094384D"/>
    <w:rsid w:val="00957DD1"/>
    <w:rsid w:val="009613E3"/>
    <w:rsid w:val="009662DB"/>
    <w:rsid w:val="009712BE"/>
    <w:rsid w:val="00993CAD"/>
    <w:rsid w:val="00996E38"/>
    <w:rsid w:val="009B1D67"/>
    <w:rsid w:val="009C4374"/>
    <w:rsid w:val="00A102FD"/>
    <w:rsid w:val="00A130BE"/>
    <w:rsid w:val="00A62EFB"/>
    <w:rsid w:val="00A7580E"/>
    <w:rsid w:val="00A77613"/>
    <w:rsid w:val="00AA7CF9"/>
    <w:rsid w:val="00AD1CA2"/>
    <w:rsid w:val="00B211BC"/>
    <w:rsid w:val="00B3170D"/>
    <w:rsid w:val="00B31921"/>
    <w:rsid w:val="00BB028D"/>
    <w:rsid w:val="00BD4547"/>
    <w:rsid w:val="00C021EC"/>
    <w:rsid w:val="00C260D7"/>
    <w:rsid w:val="00C427FE"/>
    <w:rsid w:val="00C6195B"/>
    <w:rsid w:val="00C65A92"/>
    <w:rsid w:val="00C91876"/>
    <w:rsid w:val="00C966E3"/>
    <w:rsid w:val="00CB4AEB"/>
    <w:rsid w:val="00CF1695"/>
    <w:rsid w:val="00D2244D"/>
    <w:rsid w:val="00D338B9"/>
    <w:rsid w:val="00D41973"/>
    <w:rsid w:val="00D43C5E"/>
    <w:rsid w:val="00D50AB7"/>
    <w:rsid w:val="00DA1B82"/>
    <w:rsid w:val="00DC6FA5"/>
    <w:rsid w:val="00DD5EDD"/>
    <w:rsid w:val="00DE07CF"/>
    <w:rsid w:val="00DF6B94"/>
    <w:rsid w:val="00E052C4"/>
    <w:rsid w:val="00E0754C"/>
    <w:rsid w:val="00EA2F79"/>
    <w:rsid w:val="00EB2D68"/>
    <w:rsid w:val="00ED33D2"/>
    <w:rsid w:val="00EE293B"/>
    <w:rsid w:val="00EF21A8"/>
    <w:rsid w:val="00F05982"/>
    <w:rsid w:val="00F15914"/>
    <w:rsid w:val="00F313BA"/>
    <w:rsid w:val="00F56907"/>
    <w:rsid w:val="00F717DF"/>
    <w:rsid w:val="00F8099D"/>
    <w:rsid w:val="00FF279D"/>
    <w:rsid w:val="033F40CF"/>
    <w:rsid w:val="099A2C8F"/>
    <w:rsid w:val="09A000C6"/>
    <w:rsid w:val="09AC3520"/>
    <w:rsid w:val="0A9E0BA1"/>
    <w:rsid w:val="0AC37358"/>
    <w:rsid w:val="0E325DD8"/>
    <w:rsid w:val="17104677"/>
    <w:rsid w:val="18064704"/>
    <w:rsid w:val="196E6C8D"/>
    <w:rsid w:val="1AC8770E"/>
    <w:rsid w:val="1B443BB2"/>
    <w:rsid w:val="1D446176"/>
    <w:rsid w:val="1E444E82"/>
    <w:rsid w:val="212C0790"/>
    <w:rsid w:val="223653B5"/>
    <w:rsid w:val="27734640"/>
    <w:rsid w:val="2F2E5B6F"/>
    <w:rsid w:val="30BB6835"/>
    <w:rsid w:val="31986EE9"/>
    <w:rsid w:val="337A1BA1"/>
    <w:rsid w:val="343E6EE0"/>
    <w:rsid w:val="3BD74A8C"/>
    <w:rsid w:val="3E3A6151"/>
    <w:rsid w:val="3F590492"/>
    <w:rsid w:val="47475752"/>
    <w:rsid w:val="4EF068B7"/>
    <w:rsid w:val="51CD0DB8"/>
    <w:rsid w:val="52B07324"/>
    <w:rsid w:val="55140467"/>
    <w:rsid w:val="591451EE"/>
    <w:rsid w:val="5AA92FCF"/>
    <w:rsid w:val="5DDD25FA"/>
    <w:rsid w:val="5FF403BD"/>
    <w:rsid w:val="62917C52"/>
    <w:rsid w:val="65191C35"/>
    <w:rsid w:val="6B3D4088"/>
    <w:rsid w:val="6DCB3A59"/>
    <w:rsid w:val="714C68BD"/>
    <w:rsid w:val="7474700A"/>
    <w:rsid w:val="748B0327"/>
    <w:rsid w:val="752B6AE6"/>
    <w:rsid w:val="7AFE6E3A"/>
    <w:rsid w:val="7ECA6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简体" w:cs="Arial"/>
      <w:b/>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rPr>
  </w:style>
  <w:style w:type="paragraph" w:styleId="4">
    <w:name w:val="heading 3"/>
    <w:basedOn w:val="1"/>
    <w:next w:val="1"/>
    <w:qFormat/>
    <w:uiPriority w:val="0"/>
    <w:pPr>
      <w:keepNext/>
      <w:keepLines/>
      <w:spacing w:before="260" w:after="260" w:line="415" w:lineRule="auto"/>
      <w:outlineLvl w:val="2"/>
    </w:p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eastAsia="宋体" w:cs="宋体"/>
      <w:b w:val="0"/>
      <w:kern w:val="0"/>
      <w:sz w:val="24"/>
      <w:szCs w:val="24"/>
    </w:rPr>
  </w:style>
  <w:style w:type="character" w:styleId="12">
    <w:name w:val="Strong"/>
    <w:basedOn w:val="11"/>
    <w:qFormat/>
    <w:uiPriority w:val="0"/>
    <w:rPr>
      <w:b/>
      <w:bCs/>
    </w:rPr>
  </w:style>
  <w:style w:type="paragraph" w:styleId="13">
    <w:name w:val="List Paragraph"/>
    <w:basedOn w:val="1"/>
    <w:qFormat/>
    <w:uiPriority w:val="0"/>
    <w:pPr>
      <w:ind w:firstLine="200" w:firstLineChars="200"/>
    </w:pPr>
  </w:style>
  <w:style w:type="character" w:customStyle="1" w:styleId="14">
    <w:name w:val="批注框文本 Char"/>
    <w:basedOn w:val="11"/>
    <w:link w:val="6"/>
    <w:semiHidden/>
    <w:qFormat/>
    <w:uiPriority w:val="99"/>
    <w:rPr>
      <w:rFonts w:ascii="Calibri" w:hAnsi="Calibri" w:eastAsia="方正仿宋简体" w:cs="Arial"/>
      <w:b/>
      <w:kern w:val="2"/>
      <w:sz w:val="18"/>
      <w:szCs w:val="18"/>
    </w:rPr>
  </w:style>
  <w:style w:type="character" w:customStyle="1" w:styleId="15">
    <w:name w:val="日期 Char"/>
    <w:basedOn w:val="11"/>
    <w:link w:val="5"/>
    <w:semiHidden/>
    <w:qFormat/>
    <w:uiPriority w:val="99"/>
    <w:rPr>
      <w:rFonts w:ascii="Calibri" w:hAnsi="Calibri" w:eastAsia="方正仿宋简体" w:cs="Arial"/>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5D118-5EAA-43A0-9BFC-A73391765E6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632</Words>
  <Characters>3603</Characters>
  <Lines>30</Lines>
  <Paragraphs>8</Paragraphs>
  <TotalTime>27</TotalTime>
  <ScaleCrop>false</ScaleCrop>
  <LinksUpToDate>false</LinksUpToDate>
  <CharactersWithSpaces>4227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2018-12-17T10:30:00Z</dcterms:created>
  <dc:creator>AutoBVT</dc:creator>
  <cp:lastModifiedBy>Lenovo</cp:lastModifiedBy>
  <cp:lastPrinted>2023-09-20T09:06:00Z</cp:lastPrinted>
  <dcterms:modified xsi:type="dcterms:W3CDTF">2023-11-14T06:38:22Z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