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7E31">
      <w:pPr>
        <w:pStyle w:val="4"/>
        <w:spacing w:before="0" w:after="0" w:line="620" w:lineRule="atLeast"/>
        <w:jc w:val="left"/>
        <w:rPr>
          <w:rFonts w:hint="default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  <w:t>附件5</w:t>
      </w:r>
    </w:p>
    <w:p w14:paraId="71E19497">
      <w:pPr>
        <w:pStyle w:val="4"/>
        <w:spacing w:before="0" w:after="0" w:line="620" w:lineRule="atLeast"/>
        <w:jc w:val="center"/>
        <w:rPr>
          <w:rFonts w:hint="eastAsia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  <w:t>提供服务团队的基本情况</w:t>
      </w:r>
    </w:p>
    <w:p w14:paraId="0292BEAF">
      <w:pPr>
        <w:pStyle w:val="4"/>
        <w:spacing w:before="0" w:after="0" w:line="620" w:lineRule="atLeast"/>
        <w:jc w:val="center"/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  <w:t>负责人履历表</w:t>
      </w:r>
      <w:bookmarkStart w:id="1" w:name="_GoBack"/>
      <w:bookmarkEnd w:id="1"/>
    </w:p>
    <w:p w14:paraId="3AE44BF0">
      <w:pPr>
        <w:pStyle w:val="4"/>
        <w:spacing w:before="0" w:after="0" w:line="620" w:lineRule="atLeast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单位：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职务：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签名：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</w:rPr>
        <w:t xml:space="preserve">             </w:t>
      </w:r>
    </w:p>
    <w:tbl>
      <w:tblPr>
        <w:tblStyle w:val="16"/>
        <w:tblW w:w="8931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185"/>
        <w:gridCol w:w="1050"/>
        <w:gridCol w:w="1145"/>
        <w:gridCol w:w="1158"/>
        <w:gridCol w:w="1356"/>
        <w:gridCol w:w="1806"/>
      </w:tblGrid>
      <w:tr w14:paraId="65E6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23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420BD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CCB57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5A237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45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1078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E9F8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生</w:t>
            </w:r>
          </w:p>
          <w:p w14:paraId="08F3B6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</w:p>
        </w:tc>
        <w:tc>
          <w:tcPr>
            <w:tcW w:w="1356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B190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038A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9A0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2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DA5D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8E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98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F90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A1F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治</w:t>
            </w:r>
          </w:p>
          <w:p w14:paraId="5A3C67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面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貌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EC83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022A"/>
        </w:tc>
      </w:tr>
      <w:tr w14:paraId="02DA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A8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DDE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C68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制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C63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66B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5A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4271"/>
        </w:tc>
      </w:tr>
      <w:tr w14:paraId="05D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5F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5C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31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17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6922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137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C4F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26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391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职务范围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35F3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46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 w:hRule="atLeast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F3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</w:t>
            </w:r>
          </w:p>
          <w:p w14:paraId="06D6F79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人</w:t>
            </w:r>
          </w:p>
          <w:p w14:paraId="7FE586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履</w:t>
            </w:r>
          </w:p>
          <w:p w14:paraId="237893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ACEB13">
            <w:pPr>
              <w:spacing w:before="50" w:after="50"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教育经历：</w:t>
            </w:r>
          </w:p>
          <w:p w14:paraId="7BC323F2">
            <w:pPr>
              <w:spacing w:before="50" w:after="50"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相关证书：</w:t>
            </w:r>
          </w:p>
        </w:tc>
      </w:tr>
      <w:tr w14:paraId="7267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3" w:hRule="atLeast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F4490"/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E60574">
            <w:pPr>
              <w:spacing w:before="50" w:after="50" w:line="400" w:lineRule="exact"/>
              <w:ind w:firstLine="4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工作资历和参与项目：</w:t>
            </w:r>
          </w:p>
          <w:p w14:paraId="466C155F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B7CBC5F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B5360B4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8B1AB37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3021DF2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34392E6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A07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A5A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</w:p>
          <w:p w14:paraId="73DA3FA2">
            <w:pPr>
              <w:spacing w:after="156" w:afterLines="50"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C8287C">
            <w:pPr>
              <w:spacing w:before="156" w:beforeLines="50"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7C5DDD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DD1F56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签字</w:t>
            </w:r>
            <w:r>
              <w:rPr>
                <w:rFonts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ascii="Times New Roman" w:hAnsi="Times New Roman" w:eastAsia="仿宋_GB2312" w:cs="Times New Roman"/>
                <w:sz w:val="24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699CE0D3">
      <w:pPr>
        <w:spacing w:line="6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Toc13644"/>
    </w:p>
    <w:p w14:paraId="4269DEB6">
      <w:pPr>
        <w:spacing w:line="620" w:lineRule="atLeast"/>
        <w:jc w:val="left"/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竞争性谈判申请人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（盖章）</w:t>
      </w:r>
    </w:p>
    <w:p w14:paraId="7291C0B5">
      <w:pPr>
        <w:spacing w:line="620" w:lineRule="atLeast"/>
        <w:jc w:val="left"/>
        <w:rPr>
          <w:rFonts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法定代表人或其委托代理人：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（签字）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                         </w:t>
      </w:r>
    </w:p>
    <w:p w14:paraId="5C9AE2BA">
      <w:pPr>
        <w:spacing w:line="620" w:lineRule="atLeast"/>
        <w:jc w:val="left"/>
        <w:rPr>
          <w:rFonts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日      期：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 xml:space="preserve">       年       月       日</w:t>
      </w:r>
    </w:p>
    <w:bookmarkEnd w:id="0"/>
    <w:p w14:paraId="3CF8E6E4">
      <w:pPr>
        <w:pStyle w:val="4"/>
        <w:spacing w:before="0" w:after="0" w:line="620" w:lineRule="atLeast"/>
        <w:jc w:val="center"/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  <w:t>服务团队</w:t>
      </w: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  <w:t>成员信息</w:t>
      </w:r>
    </w:p>
    <w:tbl>
      <w:tblPr>
        <w:tblStyle w:val="17"/>
        <w:tblW w:w="861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95"/>
        <w:gridCol w:w="1650"/>
        <w:gridCol w:w="2394"/>
        <w:gridCol w:w="1896"/>
        <w:gridCol w:w="772"/>
      </w:tblGrid>
      <w:tr w14:paraId="5348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07" w:type="dxa"/>
            <w:vAlign w:val="center"/>
          </w:tcPr>
          <w:p w14:paraId="33BE93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vAlign w:val="center"/>
          </w:tcPr>
          <w:p w14:paraId="31219A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0" w:type="dxa"/>
            <w:vAlign w:val="center"/>
          </w:tcPr>
          <w:p w14:paraId="713FD9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在本项目中的职务</w:t>
            </w:r>
          </w:p>
        </w:tc>
        <w:tc>
          <w:tcPr>
            <w:tcW w:w="2394" w:type="dxa"/>
            <w:vAlign w:val="center"/>
          </w:tcPr>
          <w:p w14:paraId="3982E2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96" w:type="dxa"/>
            <w:vAlign w:val="center"/>
          </w:tcPr>
          <w:p w14:paraId="6D32BCF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从业年限</w:t>
            </w:r>
          </w:p>
        </w:tc>
        <w:tc>
          <w:tcPr>
            <w:tcW w:w="772" w:type="dxa"/>
            <w:vAlign w:val="center"/>
          </w:tcPr>
          <w:p w14:paraId="4E8805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2615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07" w:type="dxa"/>
          </w:tcPr>
          <w:p w14:paraId="3114C4D7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04D03DB5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43DBF4D0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84BA1E8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388F3306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68A53CAD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ED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7" w:type="dxa"/>
          </w:tcPr>
          <w:p w14:paraId="28CDEBE4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EDF4AB6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74233DB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21CC4F9F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3617524A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37BCBE52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C04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07" w:type="dxa"/>
          </w:tcPr>
          <w:p w14:paraId="091897E2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0F8772F3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A519072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061F39CA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76F89BB9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3A7B01E4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713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07" w:type="dxa"/>
          </w:tcPr>
          <w:p w14:paraId="6F0CAFD3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54C22C02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381F3A65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210FFD39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7D7246F3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2418D0EA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02F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</w:tcPr>
          <w:p w14:paraId="6E2C4D3B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349BBD4E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5BA3054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2DCDBEF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DEE3C5C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478E7BC6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FBC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</w:tcPr>
          <w:p w14:paraId="6EBA7338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01E311C6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14:paraId="7F2D9817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1330AF49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DC1308D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772" w:type="dxa"/>
          </w:tcPr>
          <w:p w14:paraId="0770716F">
            <w:pPr>
              <w:spacing w:line="620" w:lineRule="atLeas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A749524">
      <w:pPr>
        <w:spacing w:line="6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</w:t>
      </w:r>
    </w:p>
    <w:p w14:paraId="658A744C">
      <w:pPr>
        <w:spacing w:line="6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（1）以上人员须提供近半年在本企业参保的社保证明。</w:t>
      </w:r>
    </w:p>
    <w:p w14:paraId="0B9C68F2">
      <w:pPr>
        <w:spacing w:line="6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（2）所附材料如不实、属于弄虚作假，取消中标资格。</w:t>
      </w:r>
    </w:p>
    <w:p w14:paraId="0A72BD85">
      <w:pPr>
        <w:spacing w:line="6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（3）表中所有空格内容均须填写，如确实不须填写或无法填写，应在空格中填写“无”。</w:t>
      </w:r>
    </w:p>
    <w:p w14:paraId="36C51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2I4MDEzYTUwNTU0YTlmNDdhZWFmYTM1YTVmNWUifQ=="/>
  </w:docVars>
  <w:rsids>
    <w:rsidRoot w:val="006C4823"/>
    <w:rsid w:val="001F0676"/>
    <w:rsid w:val="006C4823"/>
    <w:rsid w:val="00A17CDB"/>
    <w:rsid w:val="00B62F02"/>
    <w:rsid w:val="30785EF4"/>
    <w:rsid w:val="318959F2"/>
    <w:rsid w:val="61A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ing 1 Char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Heading 6 Char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Quote Char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Intense Quote Char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8"/>
    <w:link w:val="13"/>
    <w:qFormat/>
    <w:uiPriority w:val="99"/>
    <w:rPr>
      <w:sz w:val="18"/>
      <w:szCs w:val="18"/>
    </w:rPr>
  </w:style>
  <w:style w:type="character" w:customStyle="1" w:styleId="38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39">
    <w:name w:val="Body Text Char"/>
    <w:basedOn w:val="18"/>
    <w:link w:val="2"/>
    <w:semiHidden/>
    <w:qFormat/>
    <w:uiPriority w:val="99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265</Characters>
  <Lines>4</Lines>
  <Paragraphs>1</Paragraphs>
  <TotalTime>7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2025-03-13T17:52:00Z</dcterms:created>
  <dc:creator>Yuxin Chen</dc:creator>
  <cp:lastModifiedBy>宝藏女孩</cp:lastModifiedBy>
  <cp:lastPrinted>2025-03-16T08:09:00Z</cp:lastPrinted>
  <dcterms:modified xsi:type="dcterms:W3CDTF">2025-03-17T03:30:12Z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907B98C475E8476E8C1A617F8901B21F_12</vt:lpwstr>
  </property>
</Properties>
</file>